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F" w:rsidRPr="00E12589" w:rsidRDefault="003F6F9F" w:rsidP="003F6F9F">
      <w:pPr>
        <w:jc w:val="center"/>
        <w:rPr>
          <w:rFonts w:ascii="方正小标宋简体" w:eastAsia="方正小标宋简体" w:hAnsi="华文楷体"/>
          <w:sz w:val="44"/>
          <w:szCs w:val="44"/>
        </w:rPr>
      </w:pPr>
      <w:r>
        <w:rPr>
          <w:rFonts w:ascii="方正小标宋简体" w:eastAsia="方正小标宋简体" w:hAnsi="华文楷体" w:hint="eastAsia"/>
          <w:sz w:val="44"/>
          <w:szCs w:val="44"/>
        </w:rPr>
        <w:t>全球</w:t>
      </w:r>
      <w:r>
        <w:rPr>
          <w:rFonts w:ascii="方正小标宋简体" w:eastAsia="方正小标宋简体" w:hAnsi="华文楷体"/>
          <w:sz w:val="44"/>
          <w:szCs w:val="44"/>
        </w:rPr>
        <w:t>价值链嬗变与</w:t>
      </w:r>
      <w:r>
        <w:rPr>
          <w:rFonts w:ascii="方正小标宋简体" w:eastAsia="方正小标宋简体" w:hAnsi="华文楷体" w:hint="eastAsia"/>
          <w:sz w:val="44"/>
          <w:szCs w:val="44"/>
        </w:rPr>
        <w:t>2019中资</w:t>
      </w:r>
      <w:r>
        <w:rPr>
          <w:rFonts w:ascii="方正小标宋简体" w:eastAsia="方正小标宋简体" w:hAnsi="华文楷体"/>
          <w:sz w:val="44"/>
          <w:szCs w:val="44"/>
        </w:rPr>
        <w:t>海外并购论坛</w:t>
      </w:r>
      <w:r w:rsidRPr="00E12589">
        <w:rPr>
          <w:rFonts w:ascii="方正小标宋简体" w:eastAsia="方正小标宋简体" w:hAnsi="华文楷体" w:hint="eastAsia"/>
          <w:sz w:val="44"/>
          <w:szCs w:val="44"/>
        </w:rPr>
        <w:t>参会回执</w:t>
      </w:r>
    </w:p>
    <w:p w:rsidR="003F6F9F" w:rsidRDefault="003F6F9F" w:rsidP="003F6F9F">
      <w:pPr>
        <w:jc w:val="center"/>
        <w:rPr>
          <w:b/>
          <w:sz w:val="44"/>
          <w:szCs w:val="44"/>
        </w:rPr>
      </w:pP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60"/>
      </w:tblGrid>
      <w:tr w:rsidR="003F6F9F" w:rsidRPr="008211B6" w:rsidTr="00FE7364"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C3AFC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公司</w:t>
            </w:r>
            <w:r w:rsidRPr="003C3AFC">
              <w:rPr>
                <w:rFonts w:ascii="华文楷体" w:eastAsia="华文楷体" w:hAnsi="华文楷体"/>
                <w:b/>
                <w:sz w:val="28"/>
                <w:szCs w:val="28"/>
              </w:rPr>
              <w:t>名称</w:t>
            </w: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C3AFC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C3AFC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660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proofErr w:type="gramStart"/>
            <w:r w:rsidRPr="003C3AFC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微信</w:t>
            </w:r>
            <w:proofErr w:type="gramEnd"/>
          </w:p>
        </w:tc>
      </w:tr>
      <w:tr w:rsidR="003F6F9F" w:rsidTr="00FE7364"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60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F6F9F" w:rsidTr="00FE7364"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60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F6F9F" w:rsidTr="00FE7364"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60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F6F9F" w:rsidTr="00FE7364"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60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F6F9F" w:rsidTr="00FE7364"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59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60" w:type="dxa"/>
            <w:shd w:val="clear" w:color="auto" w:fill="auto"/>
          </w:tcPr>
          <w:p w:rsidR="003F6F9F" w:rsidRPr="003C3AFC" w:rsidRDefault="003F6F9F" w:rsidP="00FE7364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3F6F9F" w:rsidRDefault="003F6F9F" w:rsidP="003F6F9F">
      <w:pPr>
        <w:jc w:val="center"/>
        <w:rPr>
          <w:b/>
          <w:sz w:val="44"/>
          <w:szCs w:val="44"/>
        </w:rPr>
      </w:pPr>
    </w:p>
    <w:p w:rsidR="003F6F9F" w:rsidRDefault="003F6F9F" w:rsidP="003F6F9F">
      <w:pPr>
        <w:ind w:firstLineChars="200" w:firstLine="640"/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请您于201</w:t>
      </w:r>
      <w:r>
        <w:rPr>
          <w:rFonts w:ascii="仿宋_GB2312" w:eastAsia="仿宋_GB2312" w:hAnsi="华文楷体"/>
          <w:color w:val="000000"/>
          <w:sz w:val="32"/>
          <w:szCs w:val="32"/>
        </w:rPr>
        <w:t>9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年0</w:t>
      </w:r>
      <w:r>
        <w:rPr>
          <w:rFonts w:ascii="仿宋_GB2312" w:eastAsia="仿宋_GB2312" w:hAnsi="华文楷体"/>
          <w:color w:val="000000"/>
          <w:sz w:val="32"/>
          <w:szCs w:val="32"/>
        </w:rPr>
        <w:t>3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华文楷体"/>
          <w:color w:val="000000"/>
          <w:sz w:val="32"/>
          <w:szCs w:val="32"/>
        </w:rPr>
        <w:t>03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日前将此回执以电子邮件形式反馈至我所，或直接扫描下方</w:t>
      </w:r>
      <w:proofErr w:type="gramStart"/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二维码进行</w:t>
      </w:r>
      <w:proofErr w:type="gramEnd"/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报名。</w:t>
      </w:r>
    </w:p>
    <w:p w:rsidR="003F6F9F" w:rsidRPr="00E12589" w:rsidRDefault="003F6F9F" w:rsidP="003F6F9F">
      <w:pPr>
        <w:ind w:firstLineChars="200" w:firstLine="640"/>
        <w:rPr>
          <w:rFonts w:ascii="仿宋_GB2312" w:eastAsia="仿宋_GB2312" w:hAnsi="华文楷体"/>
          <w:color w:val="000000"/>
          <w:sz w:val="32"/>
          <w:szCs w:val="32"/>
        </w:rPr>
      </w:pPr>
    </w:p>
    <w:p w:rsidR="003F6F9F" w:rsidRPr="00E12589" w:rsidRDefault="003F6F9F" w:rsidP="003F6F9F">
      <w:pPr>
        <w:jc w:val="center"/>
        <w:rPr>
          <w:rFonts w:ascii="仿宋_GB2312" w:eastAsia="仿宋_GB2312" w:hAnsi="华文楷体"/>
          <w:color w:val="000000"/>
          <w:sz w:val="32"/>
          <w:szCs w:val="32"/>
        </w:rPr>
      </w:pPr>
      <w:r w:rsidRPr="00892525">
        <w:rPr>
          <w:rFonts w:ascii="仿宋_GB2312" w:eastAsia="仿宋_GB2312" w:hAnsi="华文楷体"/>
          <w:noProof/>
          <w:color w:val="000000"/>
          <w:sz w:val="32"/>
          <w:szCs w:val="32"/>
        </w:rPr>
        <w:drawing>
          <wp:inline distT="0" distB="0" distL="0" distR="0" wp14:anchorId="7294C6EC" wp14:editId="50A03801">
            <wp:extent cx="1885950" cy="1885950"/>
            <wp:effectExtent l="0" t="0" r="0" b="0"/>
            <wp:docPr id="4" name="图片 4" descr="C:\Users\hp\Desktop\dax7j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dax7jY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9F" w:rsidRPr="00E12589" w:rsidRDefault="003F6F9F" w:rsidP="003F6F9F">
      <w:pPr>
        <w:ind w:firstLineChars="200" w:firstLine="643"/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b/>
          <w:color w:val="000000"/>
          <w:sz w:val="32"/>
          <w:szCs w:val="32"/>
        </w:rPr>
        <w:t>联系方式：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龚女士  010-83143130</w:t>
      </w:r>
    </w:p>
    <w:p w:rsidR="003F6F9F" w:rsidRPr="00E12589" w:rsidRDefault="003F6F9F" w:rsidP="003F6F9F">
      <w:pPr>
        <w:rPr>
          <w:rFonts w:ascii="仿宋_GB2312" w:eastAsia="仿宋_GB2312" w:hAnsi="华文楷体"/>
          <w:color w:val="000000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 xml:space="preserve">                  </w:t>
      </w:r>
      <w:r>
        <w:rPr>
          <w:rFonts w:ascii="仿宋_GB2312" w:eastAsia="仿宋_GB2312" w:hAnsi="华文楷体"/>
          <w:color w:val="000000"/>
          <w:sz w:val="32"/>
          <w:szCs w:val="32"/>
        </w:rPr>
        <w:t xml:space="preserve">    </w:t>
      </w: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>jlgong@cbex.com.cn</w:t>
      </w:r>
    </w:p>
    <w:p w:rsidR="00FF621D" w:rsidRPr="0011546E" w:rsidRDefault="003F6F9F">
      <w:pPr>
        <w:rPr>
          <w:rFonts w:ascii="仿宋_GB2312" w:eastAsia="仿宋_GB2312" w:hAnsi="华文楷体" w:hint="eastAsia"/>
          <w:sz w:val="32"/>
          <w:szCs w:val="32"/>
        </w:rPr>
      </w:pPr>
      <w:r w:rsidRPr="00E12589">
        <w:rPr>
          <w:rFonts w:ascii="仿宋_GB2312" w:eastAsia="仿宋_GB2312" w:hAnsi="华文楷体" w:hint="eastAsia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华文楷体"/>
          <w:color w:val="000000"/>
          <w:sz w:val="32"/>
          <w:szCs w:val="32"/>
        </w:rPr>
        <w:t xml:space="preserve">    </w:t>
      </w:r>
      <w:bookmarkStart w:id="0" w:name="_GoBack"/>
      <w:bookmarkEnd w:id="0"/>
    </w:p>
    <w:sectPr w:rsidR="00FF621D" w:rsidRPr="0011546E" w:rsidSect="00C821C4">
      <w:headerReference w:type="even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04" w:rsidRDefault="00286E04">
      <w:r>
        <w:separator/>
      </w:r>
    </w:p>
  </w:endnote>
  <w:endnote w:type="continuationSeparator" w:id="0">
    <w:p w:rsidR="00286E04" w:rsidRDefault="0028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E" w:rsidRDefault="003F6F9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173E" w:rsidRDefault="00286E04">
    <w:pPr>
      <w:pStyle w:val="a3"/>
    </w:pPr>
  </w:p>
  <w:p w:rsidR="00C84156" w:rsidRDefault="00286E04"/>
  <w:p w:rsidR="00C84156" w:rsidRDefault="00286E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60" w:rsidRDefault="003F6F9F" w:rsidP="004A0B60">
    <w:pPr>
      <w:pStyle w:val="a3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11546E" w:rsidRPr="0011546E">
      <w:rPr>
        <w:noProof/>
        <w:lang w:val="zh-CN"/>
      </w:rPr>
      <w:t>1</w:t>
    </w:r>
    <w:r>
      <w:fldChar w:fldCharType="end"/>
    </w:r>
  </w:p>
  <w:p w:rsidR="003E173E" w:rsidRDefault="00286E04" w:rsidP="00E55143">
    <w:pPr>
      <w:pStyle w:val="a3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04" w:rsidRDefault="00286E04">
      <w:r>
        <w:separator/>
      </w:r>
    </w:p>
  </w:footnote>
  <w:footnote w:type="continuationSeparator" w:id="0">
    <w:p w:rsidR="00286E04" w:rsidRDefault="0028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BC" w:rsidRDefault="00286E04"/>
  <w:p w:rsidR="00CB6247" w:rsidRDefault="00286E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9F"/>
    <w:rsid w:val="0011546E"/>
    <w:rsid w:val="00265AC3"/>
    <w:rsid w:val="00286E04"/>
    <w:rsid w:val="003F6F9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13C19-F944-47E9-9EB1-5E234D00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6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6F9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3F6F9F"/>
    <w:rPr>
      <w:rFonts w:cs="Times New Roman"/>
    </w:rPr>
  </w:style>
  <w:style w:type="paragraph" w:styleId="a5">
    <w:name w:val="Normal (Web)"/>
    <w:basedOn w:val="a"/>
    <w:uiPriority w:val="99"/>
    <w:unhideWhenUsed/>
    <w:rsid w:val="003F6F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龚金玲</dc:creator>
  <cp:keywords/>
  <dc:description/>
  <cp:lastModifiedBy>管理员</cp:lastModifiedBy>
  <cp:revision>2</cp:revision>
  <dcterms:created xsi:type="dcterms:W3CDTF">2019-02-26T01:37:00Z</dcterms:created>
  <dcterms:modified xsi:type="dcterms:W3CDTF">2019-02-26T01:37:00Z</dcterms:modified>
</cp:coreProperties>
</file>